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5A9E" w14:textId="77777777" w:rsidR="002E08F9" w:rsidRDefault="00000000">
      <w:pPr>
        <w:pStyle w:val="Title"/>
        <w:jc w:val="center"/>
      </w:pPr>
      <w:r>
        <w:rPr>
          <w:rFonts w:ascii="Aptos Display" w:hAnsi="Aptos Display"/>
          <w:color w:val="1F4E79"/>
        </w:rPr>
        <w:t>Canadian Writing Programs</w:t>
      </w:r>
    </w:p>
    <w:p w14:paraId="0234149A" w14:textId="77777777" w:rsidR="002E08F9" w:rsidRDefault="00000000">
      <w:pPr>
        <w:jc w:val="center"/>
      </w:pPr>
      <w:r>
        <w:rPr>
          <w:i/>
          <w:sz w:val="22"/>
        </w:rPr>
        <w:t>A concise, student-facing list of post-secondary routes for studying writing or creative writing in Canada</w:t>
      </w:r>
    </w:p>
    <w:p w14:paraId="23070A13" w14:textId="77777777" w:rsidR="002E08F9" w:rsidRDefault="00000000">
      <w:pPr>
        <w:jc w:val="center"/>
      </w:pPr>
      <w:r>
        <w:rPr>
          <w:color w:val="666666"/>
          <w:sz w:val="19"/>
        </w:rPr>
        <w:t>Focus: degree, certificate, diploma, and transfer-friendly options with a practical emphasis on accessibility.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2E08F9" w14:paraId="6A6BE5A4" w14:textId="77777777">
        <w:tc>
          <w:tcPr>
            <w:tcW w:w="9936" w:type="dxa"/>
            <w:shd w:val="clear" w:color="auto" w:fill="EEF4FB"/>
          </w:tcPr>
          <w:p w14:paraId="601A423C" w14:textId="77777777" w:rsidR="002E08F9" w:rsidRDefault="00000000">
            <w:r>
              <w:rPr>
                <w:sz w:val="19"/>
              </w:rPr>
              <w:t>Quick note: some continuing studies certificates can be excellent, but funding and student-loan eligibility may differ from regular degree programs. Students should always check the current funding rules for their province and institution.</w:t>
            </w:r>
          </w:p>
        </w:tc>
      </w:tr>
    </w:tbl>
    <w:p w14:paraId="4855A95B" w14:textId="77777777" w:rsidR="002E08F9" w:rsidRDefault="002E08F9"/>
    <w:p w14:paraId="194EEDAA" w14:textId="77777777" w:rsidR="002E08F9" w:rsidRDefault="00000000">
      <w:pPr>
        <w:pStyle w:val="Heading1"/>
      </w:pPr>
      <w:r>
        <w:rPr>
          <w:color w:val="1F4E79"/>
        </w:rPr>
        <w:t>British Columbia</w:t>
      </w:r>
    </w:p>
    <w:p w14:paraId="040051ED" w14:textId="77777777" w:rsidR="002E08F9" w:rsidRDefault="00000000">
      <w:pPr>
        <w:pStyle w:val="Heading2"/>
      </w:pPr>
      <w:r>
        <w:rPr>
          <w:color w:val="3F3F3F"/>
        </w:rPr>
        <w:t>Most direct 'writing-first' options</w:t>
      </w:r>
    </w:p>
    <w:p w14:paraId="1B53A94C" w14:textId="77777777" w:rsidR="002E08F9" w:rsidRDefault="00000000">
      <w:pPr>
        <w:pStyle w:val="ListBullet"/>
        <w:spacing w:after="40"/>
      </w:pPr>
      <w:r>
        <w:t>University of Victoria - standalone Department of Writing, with undergraduate and graduate study.</w:t>
      </w:r>
    </w:p>
    <w:p w14:paraId="739284ED" w14:textId="77777777" w:rsidR="002E08F9" w:rsidRDefault="00000000">
      <w:pPr>
        <w:pStyle w:val="ListBullet"/>
        <w:spacing w:after="40"/>
      </w:pPr>
      <w:r>
        <w:t>UBC (Vancouver) - School of Creative Writing, with undergraduate programs and MFA options, including a distance MFA.</w:t>
      </w:r>
    </w:p>
    <w:p w14:paraId="57025A67" w14:textId="77777777" w:rsidR="002E08F9" w:rsidRDefault="00000000">
      <w:pPr>
        <w:pStyle w:val="ListBullet"/>
        <w:spacing w:after="40"/>
      </w:pPr>
      <w:r>
        <w:t>Kwantlen Polytechnic University - Creative Writing Department, with a BA Major and Minor.</w:t>
      </w:r>
    </w:p>
    <w:p w14:paraId="10530740" w14:textId="77777777" w:rsidR="002E08F9" w:rsidRDefault="00000000">
      <w:pPr>
        <w:pStyle w:val="ListBullet"/>
        <w:spacing w:after="40"/>
      </w:pPr>
      <w:r>
        <w:t>Simon Fraser University - The Writer's Studio, a part-time Creative Writing Certificate through Continuing Studies; offered in Vancouver and online.</w:t>
      </w:r>
    </w:p>
    <w:p w14:paraId="5C49CFF4" w14:textId="77777777" w:rsidR="002E08F9" w:rsidRDefault="00000000">
      <w:pPr>
        <w:pStyle w:val="ListBullet"/>
        <w:spacing w:after="40"/>
      </w:pPr>
      <w:r>
        <w:t>Vancouver Island University - Department of Creative Writing and Journalism, offering a BA Major and Minor in Creative Writing.</w:t>
      </w:r>
    </w:p>
    <w:p w14:paraId="16BBBC34" w14:textId="77777777" w:rsidR="002E08F9" w:rsidRDefault="00000000">
      <w:pPr>
        <w:pStyle w:val="Heading2"/>
      </w:pPr>
      <w:r>
        <w:rPr>
          <w:color w:val="3F3F3F"/>
        </w:rPr>
        <w:t>More accessible / lower-cost / transfer-friendly BC routes</w:t>
      </w:r>
    </w:p>
    <w:p w14:paraId="3B2FD455" w14:textId="77777777" w:rsidR="002E08F9" w:rsidRDefault="00000000">
      <w:pPr>
        <w:pStyle w:val="ListBullet"/>
        <w:spacing w:after="40"/>
      </w:pPr>
      <w:r>
        <w:t>Douglas College - strong Creative Writing Department, with university-transfer courses and an Associate of Arts in Creative Writing.</w:t>
      </w:r>
    </w:p>
    <w:p w14:paraId="34F1989F" w14:textId="77777777" w:rsidR="002E08F9" w:rsidRDefault="00000000">
      <w:pPr>
        <w:pStyle w:val="ListBullet"/>
        <w:spacing w:after="40"/>
      </w:pPr>
      <w:r>
        <w:t>Capilano University - Associate of Arts Degree in Creative Writing; transfer-friendly and employer-recognizable as a provincial associate degree.</w:t>
      </w:r>
    </w:p>
    <w:p w14:paraId="3378DA23" w14:textId="77777777" w:rsidR="002E08F9" w:rsidRDefault="00000000">
      <w:pPr>
        <w:pStyle w:val="ListBullet"/>
        <w:spacing w:after="40"/>
      </w:pPr>
      <w:r>
        <w:t>Camosun College - Creative Writing Certificate.</w:t>
      </w:r>
    </w:p>
    <w:p w14:paraId="3E554A68" w14:textId="77777777" w:rsidR="002E08F9" w:rsidRDefault="00000000">
      <w:pPr>
        <w:pStyle w:val="ListBullet"/>
        <w:spacing w:after="40"/>
      </w:pPr>
      <w:r>
        <w:t>Selkirk College - Associate of Arts Degree in Creative Writing, plus a Liberal Arts Diploma in Creative Writing.</w:t>
      </w:r>
    </w:p>
    <w:p w14:paraId="69143B84" w14:textId="77777777" w:rsidR="002E08F9" w:rsidRDefault="00000000">
      <w:pPr>
        <w:pStyle w:val="ListBullet"/>
        <w:spacing w:after="40"/>
      </w:pPr>
      <w:r>
        <w:t>Okanagan College - Diploma in Writing and Publishing, blending creative writing, editing, and publishing skills.</w:t>
      </w:r>
    </w:p>
    <w:p w14:paraId="483C1896" w14:textId="77777777" w:rsidR="002E08F9" w:rsidRDefault="00000000">
      <w:pPr>
        <w:pStyle w:val="ListBullet"/>
        <w:spacing w:after="40"/>
      </w:pPr>
      <w:r>
        <w:t>UBC Okanagan - Major or Minor in Creative Writing through the Faculty of Creative and Critical Studies.</w:t>
      </w:r>
    </w:p>
    <w:p w14:paraId="4487FFF8" w14:textId="77777777" w:rsidR="002E08F9" w:rsidRDefault="00000000">
      <w:pPr>
        <w:pStyle w:val="Heading1"/>
      </w:pPr>
      <w:r>
        <w:rPr>
          <w:color w:val="1F4E79"/>
        </w:rPr>
        <w:t>Ontario and Quebec</w:t>
      </w:r>
    </w:p>
    <w:p w14:paraId="30739FE4" w14:textId="77777777" w:rsidR="002E08F9" w:rsidRDefault="00000000">
      <w:pPr>
        <w:pStyle w:val="Heading2"/>
      </w:pPr>
      <w:r>
        <w:rPr>
          <w:color w:val="3F3F3F"/>
        </w:rPr>
        <w:t>Very solid university degree programs in creative writing</w:t>
      </w:r>
    </w:p>
    <w:p w14:paraId="5EC9BCA7" w14:textId="77777777" w:rsidR="002E08F9" w:rsidRDefault="00000000">
      <w:pPr>
        <w:pStyle w:val="ListBullet"/>
        <w:spacing w:after="40"/>
      </w:pPr>
      <w:r>
        <w:t>Concordia University - BA in Creative Writing.</w:t>
      </w:r>
    </w:p>
    <w:p w14:paraId="7C572FCD" w14:textId="77777777" w:rsidR="002E08F9" w:rsidRDefault="00000000">
      <w:pPr>
        <w:pStyle w:val="ListBullet"/>
        <w:spacing w:after="40"/>
      </w:pPr>
      <w:r>
        <w:t>York University - Honours BA in Creative Writing.</w:t>
      </w:r>
    </w:p>
    <w:p w14:paraId="37D1C335" w14:textId="77777777" w:rsidR="002E08F9" w:rsidRDefault="00000000">
      <w:pPr>
        <w:pStyle w:val="ListBullet"/>
        <w:spacing w:after="40"/>
      </w:pPr>
      <w:r>
        <w:t>OCAD University - Creative Writing as an undergraduate program; notably studio-art oriented.</w:t>
      </w:r>
    </w:p>
    <w:p w14:paraId="053AAC49" w14:textId="77777777" w:rsidR="002E08F9" w:rsidRDefault="00000000">
      <w:pPr>
        <w:pStyle w:val="ListBullet"/>
        <w:spacing w:after="40"/>
      </w:pPr>
      <w:r>
        <w:t>University of Guelph - MFA in Creative Writing.</w:t>
      </w:r>
    </w:p>
    <w:p w14:paraId="36F032CE" w14:textId="77777777" w:rsidR="002E08F9" w:rsidRDefault="00000000">
      <w:pPr>
        <w:pStyle w:val="ListBullet"/>
        <w:spacing w:after="40"/>
      </w:pPr>
      <w:r>
        <w:t>University of Toronto Scarborough - Major or Specialist in Creative Writing.</w:t>
      </w:r>
    </w:p>
    <w:p w14:paraId="37D9CAD9" w14:textId="77777777" w:rsidR="002E08F9" w:rsidRDefault="00000000">
      <w:pPr>
        <w:pStyle w:val="Heading2"/>
      </w:pPr>
      <w:r>
        <w:rPr>
          <w:color w:val="3F3F3F"/>
        </w:rPr>
        <w:lastRenderedPageBreak/>
        <w:t>College-based / applied / accessible routes</w:t>
      </w:r>
    </w:p>
    <w:p w14:paraId="3947C1A5" w14:textId="77777777" w:rsidR="002E08F9" w:rsidRDefault="00000000">
      <w:pPr>
        <w:pStyle w:val="ListBullet"/>
        <w:spacing w:after="40"/>
      </w:pPr>
      <w:r>
        <w:t>Sheridan College - Honours Bachelor of Creative Writing &amp; Publishing.</w:t>
      </w:r>
    </w:p>
    <w:p w14:paraId="10DCB67A" w14:textId="77777777" w:rsidR="002E08F9" w:rsidRDefault="00000000">
      <w:pPr>
        <w:pStyle w:val="ListBullet"/>
        <w:spacing w:after="40"/>
      </w:pPr>
      <w:r>
        <w:t>Humber Polytechnic - Creative Writing graduate certificate and an Honours Bachelor of Creative and Professional Writing.</w:t>
      </w:r>
    </w:p>
    <w:p w14:paraId="7E51307F" w14:textId="77777777" w:rsidR="002E08F9" w:rsidRDefault="00000000">
      <w:pPr>
        <w:pStyle w:val="ListBullet"/>
        <w:spacing w:after="40"/>
      </w:pPr>
      <w:r>
        <w:t>Algonquin College - online part-time Creative Writing certificate.</w:t>
      </w:r>
    </w:p>
    <w:p w14:paraId="0BBE7199" w14:textId="77777777" w:rsidR="002E08F9" w:rsidRDefault="00000000">
      <w:pPr>
        <w:pStyle w:val="ListBullet"/>
        <w:spacing w:after="40"/>
      </w:pPr>
      <w:r>
        <w:t>George Brown College - Creative Writing certificate through continuing education.</w:t>
      </w:r>
    </w:p>
    <w:p w14:paraId="2418BEFE" w14:textId="77777777" w:rsidR="002E08F9" w:rsidRDefault="00000000">
      <w:pPr>
        <w:pStyle w:val="ListBullet"/>
        <w:spacing w:after="40"/>
      </w:pPr>
      <w:r>
        <w:t>Conestoga College - Creative Writing program through continuing education.</w:t>
      </w:r>
    </w:p>
    <w:p w14:paraId="6463E9E4" w14:textId="77777777" w:rsidR="002E08F9" w:rsidRDefault="00000000">
      <w:pPr>
        <w:pStyle w:val="ListBullet"/>
        <w:spacing w:after="40"/>
      </w:pPr>
      <w:r>
        <w:t>Dawson College - creative writing coursework/workshops through continuing education.</w:t>
      </w:r>
    </w:p>
    <w:p w14:paraId="6810C4F0" w14:textId="77777777" w:rsidR="002E08F9" w:rsidRDefault="00000000">
      <w:pPr>
        <w:pStyle w:val="Heading1"/>
      </w:pPr>
      <w:r>
        <w:rPr>
          <w:color w:val="1F4E79"/>
        </w:rPr>
        <w:t>Atlantic Canada</w:t>
      </w:r>
    </w:p>
    <w:p w14:paraId="666027B7" w14:textId="77777777" w:rsidR="002E08F9" w:rsidRDefault="00000000">
      <w:pPr>
        <w:pStyle w:val="Heading2"/>
      </w:pPr>
      <w:r>
        <w:rPr>
          <w:color w:val="3F3F3F"/>
        </w:rPr>
        <w:t>New Brunswick</w:t>
      </w:r>
    </w:p>
    <w:p w14:paraId="11E09357" w14:textId="77777777" w:rsidR="002E08F9" w:rsidRDefault="00000000">
      <w:pPr>
        <w:pStyle w:val="ListBullet"/>
        <w:spacing w:after="40"/>
      </w:pPr>
      <w:r>
        <w:t>University of New Brunswick (Fredericton) - undergraduate Creative Writing as a major, minor, double major, or honours option; also graduate creative-writing pathways through English.</w:t>
      </w:r>
    </w:p>
    <w:p w14:paraId="6F812DBF" w14:textId="77777777" w:rsidR="002E08F9" w:rsidRDefault="00000000">
      <w:pPr>
        <w:pStyle w:val="ListBullet"/>
        <w:spacing w:after="40"/>
      </w:pPr>
      <w:r>
        <w:t>Mount Allison University - creative writing courses and workshop-based study within English.</w:t>
      </w:r>
    </w:p>
    <w:p w14:paraId="49C4DA9E" w14:textId="77777777" w:rsidR="002E08F9" w:rsidRDefault="00000000">
      <w:pPr>
        <w:pStyle w:val="Heading2"/>
      </w:pPr>
      <w:r>
        <w:rPr>
          <w:color w:val="3F3F3F"/>
        </w:rPr>
        <w:t>Nova Scotia</w:t>
      </w:r>
    </w:p>
    <w:p w14:paraId="2003BE56" w14:textId="77777777" w:rsidR="002E08F9" w:rsidRDefault="00000000">
      <w:pPr>
        <w:pStyle w:val="ListBullet"/>
        <w:spacing w:after="40"/>
      </w:pPr>
      <w:r>
        <w:t>Dalhousie University - BA and Minor in Creative Writing.</w:t>
      </w:r>
    </w:p>
    <w:p w14:paraId="4AA9A20A" w14:textId="77777777" w:rsidR="002E08F9" w:rsidRDefault="00000000">
      <w:pPr>
        <w:pStyle w:val="ListBullet"/>
        <w:spacing w:after="40"/>
      </w:pPr>
      <w:r>
        <w:t>University of King's College - limited-residency MFAs in Fiction and Creative Nonfiction, plus online non-credit workshops.</w:t>
      </w:r>
    </w:p>
    <w:p w14:paraId="68BA2755" w14:textId="77777777" w:rsidR="002E08F9" w:rsidRDefault="00000000">
      <w:pPr>
        <w:pStyle w:val="ListBullet"/>
        <w:spacing w:after="40"/>
      </w:pPr>
      <w:r>
        <w:t>St. Francis Xavier University - creative writing courses within English.</w:t>
      </w:r>
    </w:p>
    <w:p w14:paraId="4883CF94" w14:textId="77777777" w:rsidR="002E08F9" w:rsidRDefault="00000000">
      <w:pPr>
        <w:pStyle w:val="Heading2"/>
      </w:pPr>
      <w:r>
        <w:rPr>
          <w:color w:val="3F3F3F"/>
        </w:rPr>
        <w:t>Newfoundland and Labrador</w:t>
      </w:r>
    </w:p>
    <w:p w14:paraId="03BF4998" w14:textId="77777777" w:rsidR="002E08F9" w:rsidRDefault="00000000">
      <w:pPr>
        <w:pStyle w:val="ListBullet"/>
        <w:spacing w:after="40"/>
      </w:pPr>
      <w:r>
        <w:t>Memorial University - Diploma in Creative Writing, plus creative writing courses and non-degree access routes.</w:t>
      </w:r>
    </w:p>
    <w:p w14:paraId="5C77041D" w14:textId="77777777" w:rsidR="002E08F9" w:rsidRDefault="00000000">
      <w:pPr>
        <w:pStyle w:val="Heading2"/>
      </w:pPr>
      <w:r>
        <w:rPr>
          <w:color w:val="3F3F3F"/>
        </w:rPr>
        <w:t>Prince Edward Island</w:t>
      </w:r>
    </w:p>
    <w:p w14:paraId="5CE5B9B4" w14:textId="77777777" w:rsidR="002E08F9" w:rsidRDefault="00000000">
      <w:pPr>
        <w:pStyle w:val="ListBullet"/>
        <w:spacing w:after="40"/>
      </w:pPr>
      <w:r>
        <w:t>UPEI - English-based route with some writing study, though not a clearly defined standalone creative writing program.</w:t>
      </w:r>
    </w:p>
    <w:p w14:paraId="7412212E" w14:textId="77777777" w:rsidR="002E08F9" w:rsidRDefault="00000000">
      <w:pPr>
        <w:pStyle w:val="Heading1"/>
      </w:pPr>
      <w:r>
        <w:rPr>
          <w:color w:val="1F4E79"/>
        </w:rPr>
        <w:t>Prairies and North</w:t>
      </w:r>
    </w:p>
    <w:p w14:paraId="768FC609" w14:textId="77777777" w:rsidR="002E08F9" w:rsidRDefault="00000000">
      <w:pPr>
        <w:pStyle w:val="Heading2"/>
      </w:pPr>
      <w:r>
        <w:rPr>
          <w:color w:val="3F3F3F"/>
        </w:rPr>
        <w:t>Alberta</w:t>
      </w:r>
    </w:p>
    <w:p w14:paraId="04AD4FDE" w14:textId="77777777" w:rsidR="002E08F9" w:rsidRDefault="00000000">
      <w:pPr>
        <w:pStyle w:val="ListBullet"/>
        <w:spacing w:after="40"/>
      </w:pPr>
      <w:r>
        <w:t>University of Calgary - Creative Writing Certificate through Continuing Education; undergraduate creative writing courses are also offered through English.</w:t>
      </w:r>
    </w:p>
    <w:p w14:paraId="07DDB039" w14:textId="77777777" w:rsidR="002E08F9" w:rsidRDefault="00000000">
      <w:pPr>
        <w:pStyle w:val="ListBullet"/>
        <w:spacing w:after="40"/>
      </w:pPr>
      <w:r>
        <w:t>University of Alberta - Creative Writing and the WRITE Program, with a strong range of creative writing courses.</w:t>
      </w:r>
    </w:p>
    <w:p w14:paraId="5EBE3380" w14:textId="77777777" w:rsidR="002E08F9" w:rsidRDefault="00000000">
      <w:pPr>
        <w:pStyle w:val="ListBullet"/>
        <w:spacing w:after="40"/>
      </w:pPr>
      <w:r>
        <w:t>Mount Royal University - Creative Writing Minor.</w:t>
      </w:r>
    </w:p>
    <w:p w14:paraId="41CAA990" w14:textId="77777777" w:rsidR="002E08F9" w:rsidRDefault="00000000">
      <w:pPr>
        <w:pStyle w:val="ListBullet"/>
        <w:spacing w:after="40"/>
      </w:pPr>
      <w:r>
        <w:t>MacEwan University - Creative Writing Minor, alongside creative writing course offerings in English.</w:t>
      </w:r>
    </w:p>
    <w:p w14:paraId="16D7E104" w14:textId="77777777" w:rsidR="002E08F9" w:rsidRDefault="00000000">
      <w:pPr>
        <w:pStyle w:val="ListBullet"/>
        <w:spacing w:after="40"/>
      </w:pPr>
      <w:r>
        <w:t>Athabasca University - flexible online creative writing courses; useful for students needing distance options.</w:t>
      </w:r>
    </w:p>
    <w:p w14:paraId="72E018E9" w14:textId="77777777" w:rsidR="002E08F9" w:rsidRDefault="00000000">
      <w:pPr>
        <w:pStyle w:val="Heading2"/>
      </w:pPr>
      <w:r>
        <w:rPr>
          <w:color w:val="3F3F3F"/>
        </w:rPr>
        <w:t>Manitoba</w:t>
      </w:r>
    </w:p>
    <w:p w14:paraId="1A28A745" w14:textId="77777777" w:rsidR="002E08F9" w:rsidRDefault="00000000">
      <w:pPr>
        <w:pStyle w:val="ListBullet"/>
        <w:spacing w:after="40"/>
      </w:pPr>
      <w:r>
        <w:t>University of Winnipeg - Certificate in Writing.</w:t>
      </w:r>
    </w:p>
    <w:p w14:paraId="24A5C907" w14:textId="77777777" w:rsidR="002E08F9" w:rsidRDefault="00000000">
      <w:pPr>
        <w:pStyle w:val="ListBullet"/>
        <w:spacing w:after="40"/>
      </w:pPr>
      <w:r>
        <w:lastRenderedPageBreak/>
        <w:t>University of Manitoba - Centre for Creative Writing and Oral Culture, plus graduate study in English with a creative writing option.</w:t>
      </w:r>
    </w:p>
    <w:p w14:paraId="071DC58C" w14:textId="77777777" w:rsidR="002E08F9" w:rsidRDefault="00000000">
      <w:pPr>
        <w:pStyle w:val="ListBullet"/>
        <w:spacing w:after="40"/>
      </w:pPr>
      <w:r>
        <w:t>RRC Polytech / University of Winnipeg - joint communications route for students interested in applied writing and publishing-adjacent training.</w:t>
      </w:r>
    </w:p>
    <w:p w14:paraId="1C304196" w14:textId="77777777" w:rsidR="002E08F9" w:rsidRDefault="00000000">
      <w:pPr>
        <w:pStyle w:val="Heading2"/>
      </w:pPr>
      <w:r>
        <w:rPr>
          <w:color w:val="3F3F3F"/>
        </w:rPr>
        <w:t>Saskatchewan</w:t>
      </w:r>
    </w:p>
    <w:p w14:paraId="0250D40A" w14:textId="77777777" w:rsidR="002E08F9" w:rsidRDefault="00000000">
      <w:pPr>
        <w:pStyle w:val="ListBullet"/>
        <w:spacing w:after="40"/>
      </w:pPr>
      <w:r>
        <w:t>University of Saskatchewan - Certificate in Creative Writing and MFA in Writing.</w:t>
      </w:r>
    </w:p>
    <w:p w14:paraId="71E32E1D" w14:textId="77777777" w:rsidR="002E08F9" w:rsidRDefault="00000000">
      <w:pPr>
        <w:pStyle w:val="Heading2"/>
      </w:pPr>
      <w:r>
        <w:rPr>
          <w:color w:val="3F3F3F"/>
        </w:rPr>
        <w:t>Yukon</w:t>
      </w:r>
    </w:p>
    <w:p w14:paraId="336D0E5E" w14:textId="77777777" w:rsidR="002E08F9" w:rsidRDefault="00000000">
      <w:pPr>
        <w:pStyle w:val="ListBullet"/>
        <w:spacing w:after="40"/>
      </w:pPr>
      <w:r>
        <w:t>Yukon University - creative writing courses such as WRIT 005 and CRWR 201; useful as course-based access, though not a full standalone writing program.</w:t>
      </w:r>
    </w:p>
    <w:p w14:paraId="79CCF20E" w14:textId="77777777" w:rsidR="002E08F9" w:rsidRDefault="00000000">
      <w:pPr>
        <w:pStyle w:val="Heading1"/>
      </w:pPr>
      <w:r>
        <w:rPr>
          <w:color w:val="1F4E79"/>
        </w:rPr>
        <w:t>Special case</w:t>
      </w:r>
    </w:p>
    <w:p w14:paraId="466EEEFC" w14:textId="77777777" w:rsidR="002E08F9" w:rsidRDefault="00000000">
      <w:pPr>
        <w:pStyle w:val="Heading2"/>
      </w:pPr>
      <w:r>
        <w:rPr>
          <w:color w:val="3F3F3F"/>
        </w:rPr>
        <w:t>About Banff</w:t>
      </w:r>
    </w:p>
    <w:p w14:paraId="28D3029B" w14:textId="0A42A950" w:rsidR="002E08F9" w:rsidRDefault="00000000">
      <w:pPr>
        <w:pStyle w:val="ListBullet"/>
        <w:spacing w:after="40"/>
      </w:pPr>
      <w:r>
        <w:t>Banff Centre - a real post-secondary institution in Alberta's system, but its arts training is largely non-credit professional development rather than a standard degree pathway.</w:t>
      </w:r>
      <w:r w:rsidR="00EC11B6">
        <w:t xml:space="preserve"> However, </w:t>
      </w:r>
      <w:r w:rsidR="00EC11B6" w:rsidRPr="00EC11B6">
        <w:t>Banff Centre has played a vital role in Canadian writing—past and present—as a leading space for artistic development, bringing together emerging and established writers in an intensive, community-based environment that has shaped generations of literary voices.</w:t>
      </w:r>
    </w:p>
    <w:p w14:paraId="4217AB9B" w14:textId="77777777" w:rsidR="002E08F9" w:rsidRDefault="002E08F9"/>
    <w:p w14:paraId="211F3519" w14:textId="77777777" w:rsidR="002E08F9" w:rsidRDefault="00000000">
      <w:r>
        <w:t>Program structures change, so students should verify current details directly with each institution.</w:t>
      </w:r>
    </w:p>
    <w:sectPr w:rsidR="002E08F9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32216">
    <w:abstractNumId w:val="8"/>
  </w:num>
  <w:num w:numId="2" w16cid:durableId="1030499237">
    <w:abstractNumId w:val="6"/>
  </w:num>
  <w:num w:numId="3" w16cid:durableId="635452004">
    <w:abstractNumId w:val="5"/>
  </w:num>
  <w:num w:numId="4" w16cid:durableId="1969168222">
    <w:abstractNumId w:val="4"/>
  </w:num>
  <w:num w:numId="5" w16cid:durableId="285236680">
    <w:abstractNumId w:val="7"/>
  </w:num>
  <w:num w:numId="6" w16cid:durableId="2072997115">
    <w:abstractNumId w:val="3"/>
  </w:num>
  <w:num w:numId="7" w16cid:durableId="1171339256">
    <w:abstractNumId w:val="2"/>
  </w:num>
  <w:num w:numId="8" w16cid:durableId="1774477485">
    <w:abstractNumId w:val="1"/>
  </w:num>
  <w:num w:numId="9" w16cid:durableId="2081361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08F9"/>
    <w:rsid w:val="00326F90"/>
    <w:rsid w:val="007F2F56"/>
    <w:rsid w:val="009B6295"/>
    <w:rsid w:val="00AA1D8D"/>
    <w:rsid w:val="00B47730"/>
    <w:rsid w:val="00CB0664"/>
    <w:rsid w:val="00EC11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773A76"/>
  <w14:defaultImageDpi w14:val="300"/>
  <w15:docId w15:val="{EF449E37-E6EC-4C1A-A62C-AA617B74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Kyeren Rowena</cp:lastModifiedBy>
  <cp:revision>3</cp:revision>
  <dcterms:created xsi:type="dcterms:W3CDTF">2026-04-04T18:45:00Z</dcterms:created>
  <dcterms:modified xsi:type="dcterms:W3CDTF">2026-04-04T18:47:00Z</dcterms:modified>
  <cp:category/>
</cp:coreProperties>
</file>